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4A9E" w:rsidRPr="007700E7" w:rsidP="00924A9E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Дело № </w:t>
      </w:r>
      <w:r w:rsidRPr="007700E7" w:rsidR="005C663C">
        <w:rPr>
          <w:rFonts w:ascii="Times New Roman" w:eastAsia="Times New Roman" w:hAnsi="Times New Roman" w:cs="Times New Roman"/>
          <w:color w:val="auto"/>
          <w:lang w:bidi="ar-SA"/>
        </w:rPr>
        <w:t>5-686-2004/2026</w:t>
      </w:r>
    </w:p>
    <w:p w:rsidR="00924A9E" w:rsidRPr="007700E7" w:rsidP="00924A9E">
      <w:pPr>
        <w:widowControl/>
        <w:spacing w:line="259" w:lineRule="auto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924A9E" w:rsidRPr="007700E7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ПОСТАНОВЛЕНИЕ</w:t>
      </w:r>
    </w:p>
    <w:p w:rsidR="00924A9E" w:rsidRPr="007700E7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по делу об административном правонарушении</w:t>
      </w:r>
    </w:p>
    <w:p w:rsidR="00924A9E" w:rsidRPr="007700E7" w:rsidP="00380A5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571C50" w:rsidRPr="007700E7" w:rsidP="00571C5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7700E7" w:rsidR="00BE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 2026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</w:t>
      </w:r>
      <w:r w:rsidRPr="007700E7" w:rsidR="00967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00E7" w:rsidR="00BE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Нефтеюганск   </w:t>
      </w:r>
    </w:p>
    <w:p w:rsidR="00571C50" w:rsidRPr="007700E7" w:rsidP="00571C5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63C" w:rsidRPr="007700E7" w:rsidP="005C663C">
      <w:pPr>
        <w:pStyle w:val="BodyText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Нефтеюганского судебного района Ханты-Мансийского автономного округа – Югры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Р.В.,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мирового судьи судебного участка № 4 Нефтеюганского судебного района Ханты-Мансийского автономного округа – Югры (628309, ХМАО-Югра, г. Нефтеюганск, 1 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-н, до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м 30), рассмотрев в открытом судебном заседании дело об административном правонарушении в отношении:</w:t>
      </w:r>
    </w:p>
    <w:p w:rsidR="0014684F" w:rsidRPr="007700E7" w:rsidP="005C663C">
      <w:pPr>
        <w:pStyle w:val="BodyText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Анварзода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, ***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уроженца ***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неработающего, зарегистрированного и проживающего по адресу: ***</w:t>
      </w:r>
      <w:r w:rsidRPr="007700E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водительское удостоверение ***</w:t>
      </w:r>
      <w:r w:rsidRPr="007700E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90AE7" w:rsidRPr="007700E7" w:rsidP="00571C50">
      <w:pPr>
        <w:pStyle w:val="20"/>
        <w:shd w:val="clear" w:color="auto" w:fill="auto"/>
        <w:spacing w:after="0" w:line="240" w:lineRule="auto"/>
        <w:ind w:firstLine="708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  <w:lang w:bidi="ar-SA"/>
        </w:rPr>
        <w:t>в совершении административного правонарушения, предусмотренного ч. 1 ст. 14.1 Кодекса Российской Федерации об административных правонарушениях</w:t>
      </w:r>
      <w:r w:rsidRPr="007700E7" w:rsidR="008A4D47">
        <w:rPr>
          <w:color w:val="auto"/>
          <w:sz w:val="24"/>
          <w:szCs w:val="24"/>
        </w:rPr>
        <w:t>,</w:t>
      </w:r>
    </w:p>
    <w:p w:rsidR="00380A5F" w:rsidRPr="007700E7" w:rsidP="00380A5F">
      <w:pPr>
        <w:pStyle w:val="20"/>
        <w:shd w:val="clear" w:color="auto" w:fill="auto"/>
        <w:spacing w:after="0" w:line="240" w:lineRule="auto"/>
        <w:jc w:val="both"/>
        <w:rPr>
          <w:color w:val="auto"/>
          <w:sz w:val="24"/>
          <w:szCs w:val="24"/>
        </w:rPr>
      </w:pPr>
    </w:p>
    <w:p w:rsidR="00290AE7" w:rsidRPr="007700E7" w:rsidP="00380A5F">
      <w:pPr>
        <w:pStyle w:val="20"/>
        <w:shd w:val="clear" w:color="auto" w:fill="auto"/>
        <w:spacing w:after="0" w:line="240" w:lineRule="auto"/>
        <w:ind w:left="20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УСТАНОВИЛ:</w:t>
      </w:r>
    </w:p>
    <w:p w:rsidR="00380A5F" w:rsidRPr="007700E7" w:rsidP="00380A5F">
      <w:pPr>
        <w:pStyle w:val="20"/>
        <w:shd w:val="clear" w:color="auto" w:fill="auto"/>
        <w:spacing w:after="0" w:line="240" w:lineRule="auto"/>
        <w:ind w:left="20"/>
        <w:rPr>
          <w:color w:val="auto"/>
          <w:sz w:val="24"/>
          <w:szCs w:val="24"/>
        </w:rPr>
      </w:pPr>
    </w:p>
    <w:p w:rsidR="005732F9" w:rsidRPr="007700E7" w:rsidP="00380A5F">
      <w:pPr>
        <w:pStyle w:val="20"/>
        <w:shd w:val="clear" w:color="auto" w:fill="auto"/>
        <w:tabs>
          <w:tab w:val="left" w:pos="567"/>
          <w:tab w:val="left" w:pos="1964"/>
        </w:tabs>
        <w:spacing w:after="0" w:line="240" w:lineRule="auto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ab/>
      </w:r>
      <w:r w:rsidRPr="007700E7" w:rsidR="005C663C">
        <w:rPr>
          <w:color w:val="auto"/>
          <w:sz w:val="24"/>
          <w:szCs w:val="24"/>
        </w:rPr>
        <w:t xml:space="preserve">09.06.2026 в 11:48 по адресу: ХМАО-Югра, г. Нефтеюганск, в 16 а </w:t>
      </w:r>
      <w:r w:rsidRPr="007700E7" w:rsidR="005C663C">
        <w:rPr>
          <w:color w:val="auto"/>
          <w:sz w:val="24"/>
          <w:szCs w:val="24"/>
        </w:rPr>
        <w:t>мкр</w:t>
      </w:r>
      <w:r w:rsidRPr="007700E7" w:rsidR="005C663C">
        <w:rPr>
          <w:color w:val="auto"/>
          <w:sz w:val="24"/>
          <w:szCs w:val="24"/>
        </w:rPr>
        <w:t xml:space="preserve">., напротив дома 53, </w:t>
      </w:r>
      <w:r w:rsidRPr="007700E7" w:rsidR="005C663C">
        <w:rPr>
          <w:color w:val="auto"/>
          <w:sz w:val="24"/>
          <w:szCs w:val="24"/>
        </w:rPr>
        <w:t>Анварзода</w:t>
      </w:r>
      <w:r w:rsidRPr="007700E7" w:rsidR="005C663C">
        <w:rPr>
          <w:color w:val="auto"/>
          <w:sz w:val="24"/>
          <w:szCs w:val="24"/>
        </w:rPr>
        <w:t xml:space="preserve"> А</w:t>
      </w:r>
      <w:r w:rsidRPr="007700E7" w:rsidR="008A4D47">
        <w:rPr>
          <w:color w:val="auto"/>
          <w:sz w:val="24"/>
          <w:szCs w:val="24"/>
        </w:rPr>
        <w:t>. осуществлял предпринимательскую деятельность в области транспорта</w:t>
      </w:r>
      <w:r w:rsidRPr="007700E7" w:rsidR="002A4B69">
        <w:rPr>
          <w:color w:val="auto"/>
          <w:sz w:val="24"/>
          <w:szCs w:val="24"/>
        </w:rPr>
        <w:t>,</w:t>
      </w:r>
      <w:r w:rsidRPr="007700E7">
        <w:rPr>
          <w:color w:val="auto"/>
          <w:sz w:val="24"/>
          <w:szCs w:val="24"/>
        </w:rPr>
        <w:t xml:space="preserve"> </w:t>
      </w:r>
      <w:r w:rsidRPr="007700E7" w:rsidR="002A4B69">
        <w:rPr>
          <w:color w:val="auto"/>
          <w:sz w:val="24"/>
          <w:szCs w:val="24"/>
        </w:rPr>
        <w:t>без лицензии</w:t>
      </w:r>
      <w:r w:rsidRPr="007700E7" w:rsidR="00BE6E23">
        <w:rPr>
          <w:color w:val="auto"/>
          <w:sz w:val="24"/>
          <w:szCs w:val="24"/>
        </w:rPr>
        <w:t>,</w:t>
      </w:r>
      <w:r w:rsidRPr="007700E7" w:rsidR="002A4B69">
        <w:rPr>
          <w:color w:val="auto"/>
          <w:sz w:val="24"/>
          <w:szCs w:val="24"/>
        </w:rPr>
        <w:t xml:space="preserve"> </w:t>
      </w:r>
      <w:r w:rsidRPr="007700E7" w:rsidR="00924A9E">
        <w:rPr>
          <w:color w:val="auto"/>
          <w:sz w:val="24"/>
          <w:szCs w:val="24"/>
        </w:rPr>
        <w:t xml:space="preserve">разрешения </w:t>
      </w:r>
      <w:r w:rsidRPr="007700E7" w:rsidR="008A4D47">
        <w:rPr>
          <w:color w:val="auto"/>
          <w:sz w:val="24"/>
          <w:szCs w:val="24"/>
        </w:rPr>
        <w:t xml:space="preserve">на осуществление перевозки пассажиров и багажа, а именно, осуществлял деятельность в такси </w:t>
      </w:r>
      <w:r w:rsidRPr="007700E7" w:rsidR="00FC39C4">
        <w:rPr>
          <w:color w:val="auto"/>
          <w:sz w:val="24"/>
          <w:szCs w:val="24"/>
        </w:rPr>
        <w:t xml:space="preserve">при помощи мобильного приложения </w:t>
      </w:r>
      <w:r w:rsidRPr="007700E7" w:rsidR="00BE6E23">
        <w:rPr>
          <w:color w:val="auto"/>
          <w:sz w:val="24"/>
          <w:szCs w:val="24"/>
        </w:rPr>
        <w:t>«Яндекс</w:t>
      </w:r>
      <w:r w:rsidRPr="007700E7" w:rsidR="005C663C">
        <w:rPr>
          <w:color w:val="auto"/>
          <w:sz w:val="24"/>
          <w:szCs w:val="24"/>
        </w:rPr>
        <w:t xml:space="preserve"> ПРО</w:t>
      </w:r>
      <w:r w:rsidRPr="007700E7">
        <w:rPr>
          <w:color w:val="auto"/>
          <w:sz w:val="24"/>
          <w:szCs w:val="24"/>
        </w:rPr>
        <w:t>», перевозил пассажира</w:t>
      </w:r>
      <w:r w:rsidRPr="007700E7">
        <w:rPr>
          <w:color w:val="auto"/>
          <w:sz w:val="24"/>
          <w:szCs w:val="24"/>
        </w:rPr>
        <w:t>, за денежное вознаграждение</w:t>
      </w:r>
      <w:r w:rsidRPr="007700E7" w:rsidR="008A4D47">
        <w:rPr>
          <w:color w:val="auto"/>
          <w:sz w:val="24"/>
          <w:szCs w:val="24"/>
        </w:rPr>
        <w:t xml:space="preserve">, тем самым нарушил ч. 1 ст. 3 Федерального закона РФ от 29.12.2022 </w:t>
      </w:r>
      <w:r w:rsidRPr="007700E7" w:rsidR="008A4D47">
        <w:rPr>
          <w:color w:val="auto"/>
          <w:sz w:val="24"/>
          <w:szCs w:val="24"/>
          <w:lang w:val="en-US" w:eastAsia="en-US" w:bidi="en-US"/>
        </w:rPr>
        <w:t>N</w:t>
      </w:r>
      <w:r w:rsidRPr="007700E7" w:rsidR="008A4D47">
        <w:rPr>
          <w:color w:val="auto"/>
          <w:sz w:val="24"/>
          <w:szCs w:val="24"/>
        </w:rPr>
        <w:t>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Федерации".</w:t>
      </w:r>
    </w:p>
    <w:p w:rsidR="005C663C" w:rsidRPr="007700E7" w:rsidP="005C663C">
      <w:pPr>
        <w:pStyle w:val="20"/>
        <w:spacing w:after="0" w:line="240" w:lineRule="auto"/>
        <w:ind w:firstLine="60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 xml:space="preserve">В судебное заседание </w:t>
      </w:r>
      <w:r w:rsidRPr="007700E7">
        <w:rPr>
          <w:color w:val="auto"/>
          <w:sz w:val="24"/>
          <w:szCs w:val="24"/>
        </w:rPr>
        <w:t>Анварзода</w:t>
      </w:r>
      <w:r w:rsidRPr="007700E7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 xml:space="preserve">., </w:t>
      </w:r>
      <w:r w:rsidRPr="007700E7" w:rsidR="00C704FA">
        <w:rPr>
          <w:color w:val="auto"/>
          <w:sz w:val="24"/>
          <w:szCs w:val="24"/>
        </w:rPr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 w:rsidRPr="007700E7">
        <w:rPr>
          <w:color w:val="auto"/>
          <w:sz w:val="24"/>
          <w:szCs w:val="24"/>
        </w:rPr>
        <w:t xml:space="preserve">. </w:t>
      </w:r>
    </w:p>
    <w:p w:rsidR="005C663C" w:rsidRPr="007700E7" w:rsidP="005C663C">
      <w:pPr>
        <w:pStyle w:val="20"/>
        <w:spacing w:after="0" w:line="240" w:lineRule="auto"/>
        <w:ind w:firstLine="60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</w:t>
      </w:r>
      <w:r w:rsidRPr="007700E7">
        <w:rPr>
          <w:color w:val="auto"/>
          <w:sz w:val="24"/>
          <w:szCs w:val="24"/>
        </w:rPr>
        <w:t xml:space="preserve">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7700E7">
        <w:rPr>
          <w:color w:val="auto"/>
          <w:sz w:val="24"/>
          <w:szCs w:val="24"/>
        </w:rPr>
        <w:t>Анварзода</w:t>
      </w:r>
      <w:r w:rsidRPr="007700E7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 xml:space="preserve">. в его отсутствие. </w:t>
      </w:r>
    </w:p>
    <w:p w:rsidR="00290AE7" w:rsidRPr="007700E7" w:rsidP="005C663C">
      <w:pPr>
        <w:pStyle w:val="20"/>
        <w:shd w:val="clear" w:color="auto" w:fill="auto"/>
        <w:spacing w:after="0" w:line="240" w:lineRule="auto"/>
        <w:ind w:firstLine="60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ab/>
        <w:t>М</w:t>
      </w:r>
      <w:r w:rsidRPr="007700E7">
        <w:rPr>
          <w:color w:val="auto"/>
          <w:sz w:val="24"/>
          <w:szCs w:val="24"/>
        </w:rPr>
        <w:t xml:space="preserve">ировой судья, исследовав письменные материалы дела, считает, что вина </w:t>
      </w:r>
      <w:r w:rsidRPr="007700E7">
        <w:rPr>
          <w:color w:val="auto"/>
          <w:sz w:val="24"/>
          <w:szCs w:val="24"/>
        </w:rPr>
        <w:t>Анварзода</w:t>
      </w:r>
      <w:r w:rsidRPr="007700E7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>. в совершении административного правонарушения полностью доказана и подтверждается следующими доказательствами</w:t>
      </w:r>
      <w:r w:rsidRPr="007700E7" w:rsidR="008A4D47">
        <w:rPr>
          <w:color w:val="auto"/>
          <w:sz w:val="24"/>
          <w:szCs w:val="24"/>
        </w:rPr>
        <w:t>:</w:t>
      </w:r>
    </w:p>
    <w:p w:rsidR="003D5EE3" w:rsidRPr="007700E7" w:rsidP="00380A5F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ab/>
        <w:t>- протоколом ***</w:t>
      </w:r>
      <w:r w:rsidRPr="007700E7">
        <w:rPr>
          <w:color w:val="auto"/>
          <w:sz w:val="24"/>
          <w:szCs w:val="24"/>
        </w:rPr>
        <w:t xml:space="preserve"> от </w:t>
      </w:r>
      <w:r w:rsidRPr="007700E7" w:rsidR="005C663C">
        <w:rPr>
          <w:color w:val="auto"/>
          <w:sz w:val="24"/>
          <w:szCs w:val="24"/>
        </w:rPr>
        <w:t>09</w:t>
      </w:r>
      <w:r w:rsidRPr="007700E7" w:rsidR="00BE6E23">
        <w:rPr>
          <w:color w:val="auto"/>
          <w:sz w:val="24"/>
          <w:szCs w:val="24"/>
        </w:rPr>
        <w:t>.06.2026</w:t>
      </w:r>
      <w:r w:rsidRPr="007700E7">
        <w:rPr>
          <w:color w:val="auto"/>
          <w:sz w:val="24"/>
          <w:szCs w:val="24"/>
        </w:rPr>
        <w:t xml:space="preserve">, из которого следует, </w:t>
      </w:r>
      <w:r w:rsidRPr="007700E7">
        <w:rPr>
          <w:color w:val="auto"/>
          <w:sz w:val="24"/>
          <w:szCs w:val="24"/>
        </w:rPr>
        <w:t>что</w:t>
      </w:r>
      <w:r w:rsidRPr="007700E7" w:rsidR="00571C50">
        <w:rPr>
          <w:color w:val="auto"/>
          <w:sz w:val="24"/>
          <w:szCs w:val="24"/>
        </w:rPr>
        <w:t xml:space="preserve"> </w:t>
      </w:r>
      <w:r w:rsidRPr="007700E7" w:rsidR="005C663C">
        <w:rPr>
          <w:color w:val="auto"/>
          <w:sz w:val="24"/>
          <w:szCs w:val="24"/>
        </w:rPr>
        <w:t xml:space="preserve">09.06.2026 в 11:48 по адресу: ХМАО-Югра, г. Нефтеюганск, в 16 а </w:t>
      </w:r>
      <w:r w:rsidRPr="007700E7" w:rsidR="005C663C">
        <w:rPr>
          <w:color w:val="auto"/>
          <w:sz w:val="24"/>
          <w:szCs w:val="24"/>
        </w:rPr>
        <w:t>мкр</w:t>
      </w:r>
      <w:r w:rsidRPr="007700E7" w:rsidR="005C663C">
        <w:rPr>
          <w:color w:val="auto"/>
          <w:sz w:val="24"/>
          <w:szCs w:val="24"/>
        </w:rPr>
        <w:t>.,</w:t>
      </w:r>
      <w:r w:rsidRPr="007700E7" w:rsidR="005C663C">
        <w:rPr>
          <w:color w:val="auto"/>
          <w:sz w:val="24"/>
          <w:szCs w:val="24"/>
        </w:rPr>
        <w:t xml:space="preserve"> напротив дома 53, </w:t>
      </w:r>
      <w:r w:rsidRPr="007700E7" w:rsidR="005C663C">
        <w:rPr>
          <w:color w:val="auto"/>
          <w:sz w:val="24"/>
          <w:szCs w:val="24"/>
        </w:rPr>
        <w:t>Анварзода</w:t>
      </w:r>
      <w:r w:rsidRPr="007700E7" w:rsidR="005C663C">
        <w:rPr>
          <w:color w:val="auto"/>
          <w:sz w:val="24"/>
          <w:szCs w:val="24"/>
        </w:rPr>
        <w:t xml:space="preserve"> А. осуществлял предпринимательскую деятельность в области транспорта, без лицензии, разрешения на осуществление перевозки пассажиров и багажа, а именно, осуществлял деятельность в такси при помощи мобильного приложения «Яндекс ПРО», перевозил пассажира, за денежное вознаграждение</w:t>
      </w:r>
      <w:r w:rsidRPr="007700E7">
        <w:rPr>
          <w:color w:val="auto"/>
          <w:sz w:val="24"/>
          <w:szCs w:val="24"/>
        </w:rPr>
        <w:t xml:space="preserve">. С протоколом </w:t>
      </w:r>
      <w:r w:rsidRPr="007700E7" w:rsidR="005C663C">
        <w:rPr>
          <w:color w:val="auto"/>
          <w:sz w:val="24"/>
          <w:szCs w:val="24"/>
        </w:rPr>
        <w:t>Анварзода</w:t>
      </w:r>
      <w:r w:rsidRPr="007700E7" w:rsidR="005C663C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>. ознакомлен, права и обязанности ему раз</w:t>
      </w:r>
      <w:r w:rsidRPr="007700E7" w:rsidR="00FC39C4">
        <w:rPr>
          <w:color w:val="auto"/>
          <w:sz w:val="24"/>
          <w:szCs w:val="24"/>
        </w:rPr>
        <w:t>ъяснены, копию протокола получи</w:t>
      </w:r>
      <w:r w:rsidRPr="007700E7" w:rsidR="0014684F">
        <w:rPr>
          <w:color w:val="auto"/>
          <w:sz w:val="24"/>
          <w:szCs w:val="24"/>
        </w:rPr>
        <w:t>л</w:t>
      </w:r>
      <w:r w:rsidRPr="007700E7" w:rsidR="00FC39C4">
        <w:rPr>
          <w:color w:val="auto"/>
          <w:sz w:val="24"/>
          <w:szCs w:val="24"/>
        </w:rPr>
        <w:t>;</w:t>
      </w:r>
    </w:p>
    <w:p w:rsidR="005C663C" w:rsidRPr="007700E7" w:rsidP="005C663C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color w:val="auto"/>
        </w:rPr>
        <w:t xml:space="preserve">-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рапортом государственного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инспектора БДД ОН отдела Госавтоинспекции ОМВД России по г. Нефтеюганску от 09.06.2026;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объяснением свидетеля от 09.06.2026;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- объяснением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Анварзода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А. на отдельном бланке от 09.06.2026;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- запросом в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Гостехнадзор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г. Нефтеюганска;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- ответом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Гостехнадзора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г. Нефтеюганска от 11.06.2026, из которого следует, что на имя гражданина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Анварзода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А., отсутствуют сведения о выдаче разрешения на перевозку пассажиров и багажа легковым такси в информационной системе ФГИС Такси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Министертства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транспорта, а также автомобил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ь ***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, с государственным регистрационным знаком ***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, которым управлял вышеуказанный гражданин, внесен в региональный реестр легковых такси;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справкой, согласно которой по сведениям Единого государственного реестра индивидуальных предпринимат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елей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Анварзода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А. ИНН на территории Российской Федерации не получал, в списках индивидуальных предпринимателей не числится;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- справкой, согласно которой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Анварзода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А. российского национального водительского на территории Российской Федерации не получал;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к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опией свидетельства о регистрации ТС; водительского удостоверения Республики Таджикистан;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карточкой учета транспортного средства;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- реестром правонарушений; 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скриншотом приложения;</w:t>
      </w:r>
      <w:r w:rsidRPr="007700E7">
        <w:rPr>
          <w:rFonts w:asciiTheme="minorHAnsi" w:eastAsiaTheme="minorHAnsi" w:hAnsiTheme="minorHAnsi" w:cstheme="minorBidi"/>
          <w:color w:val="auto"/>
          <w:lang w:eastAsia="en-US" w:bidi="ar-SA"/>
        </w:rPr>
        <w:t xml:space="preserve">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фото автомобиля;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протоколом ***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изъятия вещей и документов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от 09.06.2026;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копией страхового полиса;</w:t>
      </w:r>
    </w:p>
    <w:p w:rsidR="005C663C" w:rsidRPr="007700E7" w:rsidP="005C663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карточкой операции с ВУ;</w:t>
      </w:r>
    </w:p>
    <w:p w:rsidR="00290AE7" w:rsidRPr="007700E7" w:rsidP="005C663C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>- справкой на лицо по учетам СООП</w:t>
      </w:r>
      <w:r w:rsidRPr="007700E7" w:rsidR="008A4D47">
        <w:rPr>
          <w:rFonts w:ascii="Times New Roman" w:eastAsia="Times New Roman" w:hAnsi="Times New Roman" w:cs="Times New Roman"/>
          <w:color w:val="auto"/>
        </w:rPr>
        <w:t>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Имеющиеся в материалах дела доказательства непротиворечивы, последовательны, соответствуют критерию допустимости. Существенных недостатков, влекущих не</w:t>
      </w:r>
      <w:r w:rsidRPr="007700E7">
        <w:rPr>
          <w:color w:val="auto"/>
          <w:sz w:val="24"/>
          <w:szCs w:val="24"/>
        </w:rPr>
        <w:t>возможность использования в качестве доказательств, материалы дела н</w:t>
      </w:r>
      <w:r w:rsidRPr="007700E7" w:rsidR="003D5EE3">
        <w:rPr>
          <w:color w:val="auto"/>
          <w:sz w:val="24"/>
          <w:szCs w:val="24"/>
        </w:rPr>
        <w:t>е</w:t>
      </w:r>
      <w:r w:rsidRPr="007700E7">
        <w:rPr>
          <w:color w:val="auto"/>
          <w:sz w:val="24"/>
          <w:szCs w:val="24"/>
        </w:rPr>
        <w:t xml:space="preserve"> содержат.</w:t>
      </w:r>
    </w:p>
    <w:p w:rsidR="005732F9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 xml:space="preserve">Согласно ч. 1 ст. 3 ФЗ № 580 от 29.12.2022 «Об организации перевозок пассажиров и багажа легковым такси в Российской Федерации», деятельность по перевозке пассажиров и багажа </w:t>
      </w:r>
      <w:r w:rsidRPr="007700E7">
        <w:rPr>
          <w:color w:val="auto"/>
          <w:sz w:val="24"/>
          <w:szCs w:val="24"/>
        </w:rPr>
        <w:t>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 использованием транспортных сред</w:t>
      </w:r>
      <w:r w:rsidRPr="007700E7">
        <w:rPr>
          <w:color w:val="auto"/>
          <w:sz w:val="24"/>
          <w:szCs w:val="24"/>
        </w:rPr>
        <w:t>ств, сведения о которых внесены в региональный реестр легковых такси, при условии, что действие разрешения не приостановлено или не аннулировано.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 xml:space="preserve">Мировой судья, изучив и оценив все доказательства </w:t>
      </w:r>
      <w:r w:rsidRPr="007700E7" w:rsidR="00924A9E">
        <w:rPr>
          <w:color w:val="auto"/>
          <w:sz w:val="24"/>
          <w:szCs w:val="24"/>
        </w:rPr>
        <w:t>п</w:t>
      </w:r>
      <w:r w:rsidRPr="007700E7">
        <w:rPr>
          <w:color w:val="auto"/>
          <w:sz w:val="24"/>
          <w:szCs w:val="24"/>
        </w:rPr>
        <w:t xml:space="preserve">о делу в их совокупности, квалифицирует действия </w:t>
      </w:r>
      <w:r w:rsidRPr="007700E7" w:rsidR="005C663C">
        <w:rPr>
          <w:color w:val="auto"/>
          <w:sz w:val="24"/>
          <w:szCs w:val="24"/>
        </w:rPr>
        <w:t>Анварзода</w:t>
      </w:r>
      <w:r w:rsidRPr="007700E7" w:rsidR="005C663C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>. по ч. 2 ст. 14.1 Кодекса Российской Федерации об административных правонарушениях, как осуществление предпринимательской деятельности без специального разрешения (лицензии), если такое разрешение обязательно.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При назначении наказания мировой судья учиты</w:t>
      </w:r>
      <w:r w:rsidRPr="007700E7">
        <w:rPr>
          <w:color w:val="auto"/>
          <w:sz w:val="24"/>
          <w:szCs w:val="24"/>
        </w:rPr>
        <w:t xml:space="preserve">вает характер совершенного административного правонарушения, личность </w:t>
      </w:r>
      <w:r w:rsidRPr="007700E7" w:rsidR="005C663C">
        <w:rPr>
          <w:color w:val="auto"/>
          <w:sz w:val="24"/>
          <w:szCs w:val="24"/>
        </w:rPr>
        <w:t>Анварзода</w:t>
      </w:r>
      <w:r w:rsidRPr="007700E7" w:rsidR="005C663C">
        <w:rPr>
          <w:color w:val="auto"/>
          <w:sz w:val="24"/>
          <w:szCs w:val="24"/>
        </w:rPr>
        <w:t xml:space="preserve"> А</w:t>
      </w:r>
      <w:r w:rsidRPr="007700E7">
        <w:rPr>
          <w:color w:val="auto"/>
          <w:sz w:val="24"/>
          <w:szCs w:val="24"/>
        </w:rPr>
        <w:t>., его имущественное положение.</w:t>
      </w:r>
    </w:p>
    <w:p w:rsidR="00290AE7" w:rsidRPr="007700E7" w:rsidP="00C704FA">
      <w:pPr>
        <w:widowControl/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7700E7" w:rsidR="00C704FA">
        <w:rPr>
          <w:rFonts w:ascii="Times New Roman" w:eastAsia="Times New Roman" w:hAnsi="Times New Roman" w:cs="Times New Roman"/>
          <w:color w:val="auto"/>
        </w:rPr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7700E7" w:rsidR="008A4D47">
        <w:rPr>
          <w:rFonts w:ascii="Times New Roman" w:eastAsia="Times New Roman" w:hAnsi="Times New Roman" w:cs="Times New Roman"/>
          <w:color w:val="auto"/>
        </w:rPr>
        <w:t>.</w:t>
      </w:r>
    </w:p>
    <w:p w:rsidR="003D5EE3" w:rsidRPr="007700E7" w:rsidP="00E97C9D">
      <w:pPr>
        <w:widowControl/>
        <w:tabs>
          <w:tab w:val="left" w:pos="709"/>
        </w:tabs>
        <w:ind w:right="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Учитывая, установленные обстоятельства, отсутствие отягчающих административную ответственность обстоятельств, судья считает возможным назначить </w:t>
      </w:r>
      <w:r w:rsidRPr="007700E7" w:rsidR="005C663C">
        <w:rPr>
          <w:rFonts w:ascii="Times New Roman" w:eastAsia="BatangChe" w:hAnsi="Times New Roman" w:cs="Times New Roman"/>
          <w:color w:val="auto"/>
        </w:rPr>
        <w:t>Анварзода</w:t>
      </w:r>
      <w:r w:rsidRPr="007700E7" w:rsidR="005C663C">
        <w:rPr>
          <w:rFonts w:ascii="Times New Roman" w:eastAsia="BatangChe" w:hAnsi="Times New Roman" w:cs="Times New Roman"/>
          <w:color w:val="auto"/>
        </w:rPr>
        <w:t xml:space="preserve"> А</w:t>
      </w:r>
      <w:r w:rsidRPr="007700E7">
        <w:rPr>
          <w:rFonts w:ascii="Times New Roman" w:eastAsia="BatangChe" w:hAnsi="Times New Roman" w:cs="Times New Roman"/>
          <w:color w:val="auto"/>
        </w:rPr>
        <w:t xml:space="preserve">.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наказание в виде административного штрафа без конфискации. </w:t>
      </w:r>
    </w:p>
    <w:p w:rsidR="00290AE7" w:rsidRPr="007700E7" w:rsidP="00E97C9D">
      <w:pPr>
        <w:pStyle w:val="20"/>
        <w:shd w:val="clear" w:color="auto" w:fill="auto"/>
        <w:tabs>
          <w:tab w:val="left" w:pos="709"/>
        </w:tabs>
        <w:spacing w:after="0" w:line="240" w:lineRule="auto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 xml:space="preserve">        </w:t>
      </w:r>
      <w:r w:rsidRPr="007700E7" w:rsidR="00E97C9D">
        <w:rPr>
          <w:color w:val="auto"/>
          <w:sz w:val="24"/>
          <w:szCs w:val="24"/>
        </w:rPr>
        <w:t xml:space="preserve">   </w:t>
      </w:r>
      <w:r w:rsidRPr="007700E7">
        <w:rPr>
          <w:color w:val="auto"/>
          <w:sz w:val="24"/>
          <w:szCs w:val="24"/>
        </w:rPr>
        <w:t xml:space="preserve">Руководствуясь </w:t>
      </w:r>
      <w:r w:rsidRPr="007700E7">
        <w:rPr>
          <w:color w:val="auto"/>
          <w:sz w:val="24"/>
          <w:szCs w:val="24"/>
        </w:rPr>
        <w:t>ст.ст</w:t>
      </w:r>
      <w:r w:rsidRPr="007700E7">
        <w:rPr>
          <w:color w:val="auto"/>
          <w:sz w:val="24"/>
          <w:szCs w:val="24"/>
        </w:rPr>
        <w:t>. 29.9, 29.10, 29.11 Кодекса Российской Федерации об административных правонарушениях, мировой судья</w:t>
      </w:r>
    </w:p>
    <w:p w:rsidR="00380A5F" w:rsidRPr="007700E7" w:rsidP="00380A5F">
      <w:pPr>
        <w:pStyle w:val="20"/>
        <w:shd w:val="clear" w:color="auto" w:fill="auto"/>
        <w:spacing w:after="0" w:line="240" w:lineRule="auto"/>
        <w:jc w:val="both"/>
        <w:rPr>
          <w:color w:val="auto"/>
          <w:sz w:val="24"/>
          <w:szCs w:val="24"/>
        </w:rPr>
      </w:pPr>
    </w:p>
    <w:p w:rsidR="00290AE7" w:rsidRPr="007700E7" w:rsidP="00380A5F">
      <w:pPr>
        <w:pStyle w:val="20"/>
        <w:shd w:val="clear" w:color="auto" w:fill="auto"/>
        <w:spacing w:after="0" w:line="240" w:lineRule="auto"/>
        <w:ind w:left="4180"/>
        <w:jc w:val="left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ПОСТАНОВИЛ:</w:t>
      </w:r>
    </w:p>
    <w:p w:rsidR="00380A5F" w:rsidRPr="007700E7" w:rsidP="00380A5F">
      <w:pPr>
        <w:pStyle w:val="20"/>
        <w:shd w:val="clear" w:color="auto" w:fill="auto"/>
        <w:spacing w:after="0" w:line="240" w:lineRule="auto"/>
        <w:ind w:left="4180"/>
        <w:jc w:val="left"/>
        <w:rPr>
          <w:color w:val="auto"/>
          <w:sz w:val="24"/>
          <w:szCs w:val="24"/>
        </w:rPr>
      </w:pPr>
    </w:p>
    <w:p w:rsidR="00290AE7" w:rsidRPr="007700E7" w:rsidP="00E97C9D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Анварзода</w:t>
      </w:r>
      <w:r w:rsidRPr="007700E7">
        <w:rPr>
          <w:color w:val="auto"/>
          <w:sz w:val="24"/>
          <w:szCs w:val="24"/>
        </w:rPr>
        <w:t xml:space="preserve"> А.</w:t>
      </w:r>
      <w:r w:rsidRPr="007700E7">
        <w:rPr>
          <w:color w:val="auto"/>
          <w:sz w:val="24"/>
          <w:szCs w:val="24"/>
        </w:rPr>
        <w:t xml:space="preserve"> </w:t>
      </w:r>
      <w:r w:rsidRPr="007700E7" w:rsidR="008A4D47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2 ст. 14.1 Кодекса Российской Федерации об административных правонарушениях, и назначить ему наказание в виде административного штрафа в размере 2 000 (две тысячи) рублей, без конфискации орудий производства.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 xml:space="preserve"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ОКЦ № 8 УГУ Банка </w:t>
      </w:r>
      <w:r w:rsidRPr="007700E7">
        <w:rPr>
          <w:color w:val="auto"/>
          <w:sz w:val="24"/>
          <w:szCs w:val="24"/>
        </w:rPr>
        <w:t xml:space="preserve">России//УФК по </w:t>
      </w:r>
      <w:r w:rsidRPr="007700E7">
        <w:rPr>
          <w:color w:val="auto"/>
          <w:sz w:val="24"/>
          <w:szCs w:val="24"/>
        </w:rPr>
        <w:t xml:space="preserve">Ханты-Мансийскому автономному округу – Югре г. Ханты-Мансийск, БИК: 007162163, </w:t>
      </w:r>
      <w:r w:rsidRPr="007700E7">
        <w:rPr>
          <w:color w:val="auto"/>
          <w:sz w:val="24"/>
          <w:szCs w:val="24"/>
        </w:rPr>
        <w:t>Кор.сч</w:t>
      </w:r>
      <w:r w:rsidRPr="007700E7">
        <w:rPr>
          <w:color w:val="auto"/>
          <w:sz w:val="24"/>
          <w:szCs w:val="24"/>
        </w:rPr>
        <w:t xml:space="preserve">. 40102810245370000007, КБК 72011601143019000140, ОКТМО: 71874000, УИН </w:t>
      </w:r>
      <w:r w:rsidRPr="007700E7" w:rsidR="00C704FA">
        <w:rPr>
          <w:color w:val="auto"/>
          <w:sz w:val="24"/>
          <w:szCs w:val="24"/>
        </w:rPr>
        <w:t>0412365400405006862614177</w:t>
      </w:r>
      <w:r w:rsidRPr="007700E7" w:rsidR="008A4D47">
        <w:rPr>
          <w:color w:val="auto"/>
          <w:sz w:val="24"/>
          <w:szCs w:val="24"/>
        </w:rPr>
        <w:t>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Административный штраф подлежит уплате не позднее шестидесяти дней со дня</w:t>
      </w:r>
      <w:r w:rsidRPr="007700E7">
        <w:rPr>
          <w:color w:val="auto"/>
          <w:sz w:val="24"/>
          <w:szCs w:val="24"/>
        </w:rPr>
        <w:t xml:space="preserve">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Разъяснить, что за неупла</w:t>
      </w:r>
      <w:r w:rsidRPr="007700E7">
        <w:rPr>
          <w:color w:val="auto"/>
          <w:sz w:val="24"/>
          <w:szCs w:val="24"/>
        </w:rPr>
        <w:t>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290AE7" w:rsidRPr="007700E7" w:rsidP="00380A5F">
      <w:pPr>
        <w:pStyle w:val="20"/>
        <w:shd w:val="clear" w:color="auto" w:fill="auto"/>
        <w:spacing w:after="0" w:line="240" w:lineRule="auto"/>
        <w:ind w:firstLine="620"/>
        <w:jc w:val="both"/>
        <w:rPr>
          <w:color w:val="auto"/>
          <w:sz w:val="24"/>
          <w:szCs w:val="24"/>
        </w:rPr>
      </w:pPr>
      <w:r w:rsidRPr="007700E7">
        <w:rPr>
          <w:color w:val="auto"/>
          <w:sz w:val="24"/>
          <w:szCs w:val="24"/>
        </w:rPr>
        <w:t>Постановление может быть обжаловано в Нефтеюганский районный с</w:t>
      </w:r>
      <w:r w:rsidRPr="007700E7">
        <w:rPr>
          <w:color w:val="auto"/>
          <w:sz w:val="24"/>
          <w:szCs w:val="24"/>
        </w:rPr>
        <w:t xml:space="preserve">уд ХМАО-Югры в течение десяти </w:t>
      </w:r>
      <w:r w:rsidRPr="007700E7" w:rsidR="00571C50">
        <w:rPr>
          <w:color w:val="auto"/>
          <w:sz w:val="24"/>
          <w:szCs w:val="24"/>
        </w:rPr>
        <w:t>дней</w:t>
      </w:r>
      <w:r w:rsidRPr="007700E7">
        <w:rPr>
          <w:color w:val="auto"/>
          <w:sz w:val="24"/>
          <w:szCs w:val="24"/>
        </w:rPr>
        <w:t xml:space="preserve"> со дня получения копии п</w:t>
      </w:r>
      <w:r w:rsidRPr="007700E7" w:rsidR="002A4B69">
        <w:rPr>
          <w:color w:val="auto"/>
          <w:sz w:val="24"/>
          <w:szCs w:val="24"/>
        </w:rPr>
        <w:t>остановления через мирового судью</w:t>
      </w:r>
      <w:r w:rsidRPr="007700E7">
        <w:rPr>
          <w:color w:val="auto"/>
          <w:sz w:val="24"/>
          <w:szCs w:val="24"/>
        </w:rPr>
        <w:t>, вынесшего постановление. В этот же срок постановление может быть опротестовано прокурором.</w:t>
      </w:r>
    </w:p>
    <w:p w:rsidR="00924A9E" w:rsidRPr="007700E7" w:rsidP="00380A5F">
      <w:pPr>
        <w:widowControl/>
        <w:tabs>
          <w:tab w:val="left" w:pos="6560"/>
        </w:tabs>
        <w:ind w:left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24A9E" w:rsidRPr="007700E7" w:rsidP="00380A5F">
      <w:pPr>
        <w:widowControl/>
        <w:tabs>
          <w:tab w:val="left" w:pos="6560"/>
        </w:tabs>
        <w:ind w:left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24A9E" w:rsidRPr="007700E7" w:rsidP="007700E7">
      <w:pPr>
        <w:widowControl/>
        <w:tabs>
          <w:tab w:val="left" w:pos="6560"/>
        </w:tabs>
        <w:ind w:left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Мировой судья           </w:t>
      </w:r>
      <w:r w:rsidRPr="007700E7" w:rsidR="00E97C9D">
        <w:rPr>
          <w:rFonts w:ascii="Times New Roman" w:eastAsia="Times New Roman" w:hAnsi="Times New Roman" w:cs="Times New Roman"/>
          <w:color w:val="auto"/>
          <w:lang w:bidi="ar-SA"/>
        </w:rPr>
        <w:t xml:space="preserve">    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</w:t>
      </w:r>
      <w:r w:rsidRPr="007700E7" w:rsidR="00E97C9D">
        <w:rPr>
          <w:rFonts w:ascii="Times New Roman" w:eastAsia="Times New Roman" w:hAnsi="Times New Roman" w:cs="Times New Roman"/>
          <w:color w:val="auto"/>
          <w:lang w:bidi="ar-SA"/>
        </w:rPr>
        <w:t xml:space="preserve">     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 xml:space="preserve"> Р.В. </w:t>
      </w:r>
      <w:r w:rsidRPr="007700E7">
        <w:rPr>
          <w:rFonts w:ascii="Times New Roman" w:eastAsia="Times New Roman" w:hAnsi="Times New Roman" w:cs="Times New Roman"/>
          <w:color w:val="auto"/>
          <w:lang w:bidi="ar-SA"/>
        </w:rPr>
        <w:t>Агзямова</w:t>
      </w:r>
    </w:p>
    <w:p w:rsidR="008A4D47" w:rsidRPr="007700E7" w:rsidP="00380A5F">
      <w:pPr>
        <w:widowControl/>
        <w:ind w:left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sectPr w:rsidSect="00924A9E">
      <w:pgSz w:w="11900" w:h="16840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F9453D"/>
    <w:multiLevelType w:val="multilevel"/>
    <w:tmpl w:val="DE2C02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2F3D024B"/>
    <w:multiLevelType w:val="multilevel"/>
    <w:tmpl w:val="186AFED6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368972FA"/>
    <w:multiLevelType w:val="multilevel"/>
    <w:tmpl w:val="268E8266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40204534"/>
    <w:multiLevelType w:val="multilevel"/>
    <w:tmpl w:val="5254B920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620D4AAB"/>
    <w:multiLevelType w:val="multilevel"/>
    <w:tmpl w:val="6CB4AB70"/>
    <w:lvl w:ilvl="0">
      <w:start w:val="2024"/>
      <w:numFmt w:val="decimal"/>
      <w:lvlText w:val="30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AE7"/>
    <w:rsid w:val="00074C5F"/>
    <w:rsid w:val="00134DAE"/>
    <w:rsid w:val="0014684F"/>
    <w:rsid w:val="00290AE7"/>
    <w:rsid w:val="002A4B69"/>
    <w:rsid w:val="00380A5F"/>
    <w:rsid w:val="003D5EE3"/>
    <w:rsid w:val="004651E5"/>
    <w:rsid w:val="00571C50"/>
    <w:rsid w:val="005732F9"/>
    <w:rsid w:val="005C663C"/>
    <w:rsid w:val="00631550"/>
    <w:rsid w:val="007465F0"/>
    <w:rsid w:val="007700E7"/>
    <w:rsid w:val="007C6CA7"/>
    <w:rsid w:val="007E0DB8"/>
    <w:rsid w:val="00864A8A"/>
    <w:rsid w:val="00882C4A"/>
    <w:rsid w:val="008A4D47"/>
    <w:rsid w:val="00924A9E"/>
    <w:rsid w:val="009672FA"/>
    <w:rsid w:val="00B0601D"/>
    <w:rsid w:val="00B40BE4"/>
    <w:rsid w:val="00B47D40"/>
    <w:rsid w:val="00B72422"/>
    <w:rsid w:val="00BE09FE"/>
    <w:rsid w:val="00BE6E23"/>
    <w:rsid w:val="00C704FA"/>
    <w:rsid w:val="00CA79F1"/>
    <w:rsid w:val="00E95417"/>
    <w:rsid w:val="00E97C9D"/>
    <w:rsid w:val="00EC5FBB"/>
    <w:rsid w:val="00F12414"/>
    <w:rsid w:val="00F5190B"/>
    <w:rsid w:val="00F70E02"/>
    <w:rsid w:val="00FC39C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A16D74-376F-464B-9B16-A85110C6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34DAE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34DAE"/>
    <w:rPr>
      <w:color w:val="0066CC"/>
      <w:u w:val="single"/>
    </w:rPr>
  </w:style>
  <w:style w:type="character" w:customStyle="1" w:styleId="a">
    <w:name w:val="Колонтитул_"/>
    <w:basedOn w:val="DefaultParagraphFont"/>
    <w:link w:val="a0"/>
    <w:rsid w:val="00134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DefaultParagraphFont"/>
    <w:link w:val="20"/>
    <w:rsid w:val="00134D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0">
    <w:name w:val="Колонтитул"/>
    <w:basedOn w:val="Normal"/>
    <w:link w:val="a"/>
    <w:rsid w:val="00134D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0">
    <w:name w:val="Основной текст (2)"/>
    <w:basedOn w:val="Normal"/>
    <w:link w:val="2"/>
    <w:rsid w:val="00134DAE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a1"/>
    <w:uiPriority w:val="99"/>
    <w:semiHidden/>
    <w:unhideWhenUsed/>
    <w:rsid w:val="00B7242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72422"/>
    <w:rPr>
      <w:rFonts w:ascii="Segoe UI" w:hAnsi="Segoe UI" w:cs="Segoe UI"/>
      <w:color w:val="000000"/>
      <w:sz w:val="18"/>
      <w:szCs w:val="18"/>
    </w:rPr>
  </w:style>
  <w:style w:type="paragraph" w:styleId="BodyTextIndent">
    <w:name w:val="Body Text Indent"/>
    <w:basedOn w:val="Normal"/>
    <w:link w:val="a2"/>
    <w:uiPriority w:val="99"/>
    <w:unhideWhenUsed/>
    <w:rsid w:val="0014684F"/>
    <w:pPr>
      <w:widowControl/>
      <w:spacing w:after="120" w:line="259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14684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BodyText">
    <w:name w:val="Body Text"/>
    <w:basedOn w:val="Normal"/>
    <w:link w:val="a3"/>
    <w:uiPriority w:val="99"/>
    <w:unhideWhenUsed/>
    <w:rsid w:val="00571C50"/>
    <w:pPr>
      <w:widowControl/>
      <w:spacing w:after="120" w:line="259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3">
    <w:name w:val="Основной текст Знак"/>
    <w:basedOn w:val="DefaultParagraphFont"/>
    <w:link w:val="BodyText"/>
    <w:uiPriority w:val="99"/>
    <w:rsid w:val="00571C50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DCC03-3AD2-4C20-BF80-480DA225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